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ПОДХОДЫ В ОБУЧЕНИИ ДЕТЕЙ ГОСУДАРСТВЕННЫМ ЯЗЫКАМ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ДОУ РЕСПУБЛИКИ ТАТАРСТАН.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деятельностного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компетентностного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подходов в организации педагогической работы.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г.г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. «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Киләчәк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</w:t>
      </w:r>
      <w:proofErr w:type="gramEnd"/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Гильмутдинов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Минобрнауки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РТ. 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теоретизированность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сейчас идет обращение к практике ориентированности,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мультимедийности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семей и татарском языке для детей из русскоязычных семей. Важно, чтобы все дети хорошо владели обоими языками», - подчеркнул министр. 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Специально для новой программы было </w:t>
      </w: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Әкият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илендә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” для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каждом выпуске ведущая программы, веселая и заводная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Гульчачак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Смотрите новую программу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» с 5 февраля по воскресеньям в 9:30 на телеканале ТНВ! Если же у вас нет возможности посмотреть телевизионную версию передачи, тогда вы сможете увидеть или скачать выпуск передачи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Әкият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илендә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» на сайте Министерства образования и науки Республики Татарстан.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Кроме того, на татарский язык было переведено 8 популярных мультфильмов, создан комплект из 3 дисков с музыкальными сказками и детскими песнями.                                     </w:t>
      </w:r>
    </w:p>
    <w:p w:rsidR="001B081E" w:rsidRPr="001B081E" w:rsidRDefault="001B081E" w:rsidP="001B081E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Февраль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аенда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Министрлар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Кабинеты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карары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белән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гамәлгә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куелган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2010-2015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нче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елларда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мәгарифне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үстерү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стратегиясе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Киләчәк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кысаларында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мәктәпкәчә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учреждениеләрендә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дәүләт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телләрен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өйрәтү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старт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алды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Татарстан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Хөкүмәт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йортында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Премьер-министры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Илдар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Халиков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рәислегендә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“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Киләчәк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сериясенә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караган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яңа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укыту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-методик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комплектлары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аларны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гамәлгә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кую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эшчәнлеген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җәелдерү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проблемаларына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багышланган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махсус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“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түгәрәк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өстәл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артында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сөйләшү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үткәрелде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ТР</w:t>
      </w:r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Хөкүмәте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башлыгы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күтәрелгән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проблеманың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үтәкөн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үзәк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дәүләти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әһәмиятен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билгеләп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үтте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“Без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тизарада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бакчаларына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йө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үчеләргә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татар 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телләрен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уңайлы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нәтиҗәле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итеп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өйрәнү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тиешле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шартлар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тудырырга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бурычлы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Теллә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Үзләштерү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байлык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!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Республикабызның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киләчәге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булган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балаларның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дәүләттелләрен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үзләштерү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процессына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мәктәпкәчә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яшьтәүк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старт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бирү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мәктә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югары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уку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йортларында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алу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этабы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яхшы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фундамент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әзерләү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ул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”, -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И.Халиков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Балаларның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тәкъдим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ителгән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укыту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-методик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комплектлары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нигезендә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шөгыльләнүләрен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беренче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чиратта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 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мавыктыргыч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югары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дә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әҗәдә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итеп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оештыру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зарурлыгын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кабат-кабатассызыклады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Заманча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педагогик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технологиялә</w:t>
      </w:r>
      <w:proofErr w:type="gram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беләнянәшә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мультимедиа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чараларын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мөмкинлекләреннең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киң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файдаланылуы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Татарстан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Хөкүмәтенең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мул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ярдәмен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вәгъдә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итте</w:t>
      </w:r>
      <w:proofErr w:type="spellEnd"/>
      <w:r w:rsidRPr="001B08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Яңа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укыту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-методик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хакында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сүз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алып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барганда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без татар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гаиләләре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гаиләләрендәге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үзләштерүне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заманча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әсбаплар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турында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сөйлибез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Барлык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балаларның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ике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телне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яхшы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белүе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өһим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Татарстанда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4-5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телле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62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сүз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белергә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ә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дүртенче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сыйныфта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аларның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сүзлек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запасы 1167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сүзгә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җ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ит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әргә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тиеш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бакчаларында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дәүләт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телләрен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өйрәтү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укыту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-методика комплекты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төзелгән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тәрбиячелә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ата-аналар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өчен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матур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әдәбият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җыентыклары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шулай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ук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татар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рус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телләрендәге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аудио-,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видеоматериаллардан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гамәлгә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кертү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процессында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тәрбиячеләрне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һәм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ата-аналарны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да актив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катнаштыру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зарур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081E" w:rsidRPr="001B081E" w:rsidRDefault="001B081E" w:rsidP="001B081E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Творческими группами г. Казани и Набережных Челнов были разработаны УМК:</w:t>
      </w:r>
    </w:p>
    <w:p w:rsidR="001B081E" w:rsidRPr="001B081E" w:rsidRDefault="001B081E" w:rsidP="001B08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комплект – по обучению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Сабили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Муллануровны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2 комплект – по обучению русскоязычных детей татарскому языку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Татарчасөйләшә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«Говорим по-татарски», творческая группа под руководством 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Зифы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Мирхатовны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комплект – по обучению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татароязычных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родному языку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творческая группа под руководством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Хазратовой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Файрузы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Вакилевны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B081E" w:rsidRPr="001B081E" w:rsidRDefault="001B081E" w:rsidP="001B08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4 комплект – для детей подготовительной к школе групп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(для татаро язычных детей) автор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Резеда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Камилевна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«Изучаем русский язык»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С.Гаффарова</w:t>
      </w:r>
      <w:proofErr w:type="spellEnd"/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Комплект «Изучаем русский язык» 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включает в себя программу обучения детей начиная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микродиалоги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</w:t>
      </w: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Татарча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- «Говорим по-татарски»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З.Зарипова</w:t>
      </w:r>
      <w:proofErr w:type="spellEnd"/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Творческая группа под руководством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З.М.Зариповой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“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Минем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өем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средней группы), “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Уйный-уйный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үсәбез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” (для старшей группы), “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илтә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юллар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” (для подготовительной к школе группы). 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составлять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Туган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телдә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Ф.Хазратова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З.</w:t>
      </w:r>
      <w:proofErr w:type="gram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</w:t>
      </w:r>
      <w:proofErr w:type="gram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әрәфетдинова</w:t>
      </w:r>
      <w:proofErr w:type="spellEnd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,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И.Хәбибуллина</w:t>
      </w:r>
      <w:proofErr w:type="spellEnd"/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 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 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 В связи с этим был разработан и составлен учебно-методический комплект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Предложенный УМК включает в себе методические пособия по </w:t>
      </w: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обучению родному (татарскому) языку и развитии речи детей дошкольного возраста, рабочие тетради, начиная 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средней группы, аудиозаписи, серии картин. 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цель УМК “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“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ДОУ.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Мәктәпкәчә</w:t>
      </w:r>
      <w:proofErr w:type="spellEnd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яшьтәгелә</w:t>
      </w:r>
      <w:proofErr w:type="gram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әлифбасы</w:t>
      </w:r>
      <w:proofErr w:type="spellEnd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proofErr w:type="spell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авазларны</w:t>
      </w:r>
      <w:proofErr w:type="spellEnd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уйнатып</w:t>
      </w:r>
      <w:proofErr w:type="spellEnd"/>
      <w:r w:rsidRPr="001B081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»,</w:t>
      </w:r>
    </w:p>
    <w:p w:rsidR="001B081E" w:rsidRPr="001B081E" w:rsidRDefault="001B081E" w:rsidP="001B08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«Раз - словечко, два – словечко» </w:t>
      </w:r>
      <w:proofErr w:type="spellStart"/>
      <w:r w:rsidRPr="001B081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Р.Шаехова</w:t>
      </w:r>
      <w:proofErr w:type="spellEnd"/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программе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предшкольного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1B081E" w:rsidRPr="001B081E" w:rsidRDefault="001B081E" w:rsidP="001B081E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этих задач опираемся на рабочие тетради «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Мәктәпкәчә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яшьтәгелә</w:t>
      </w:r>
      <w:proofErr w:type="gram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spellEnd"/>
      <w:proofErr w:type="gram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әлифбасы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авазларны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уйнатып</w:t>
      </w:r>
      <w:proofErr w:type="spellEnd"/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B081E" w:rsidRPr="001B081E" w:rsidRDefault="001B081E" w:rsidP="001B08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B081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Также для интересного и результативного обучения татарскому языку для воспитателей и родителей разработано методическое пособие  «Раз - 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3D0BC2" w:rsidRDefault="003D0BC2">
      <w:bookmarkStart w:id="0" w:name="_GoBack"/>
      <w:bookmarkEnd w:id="0"/>
    </w:p>
    <w:sectPr w:rsidR="003D0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81E"/>
    <w:rsid w:val="001B081E"/>
    <w:rsid w:val="003D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8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2240</Words>
  <Characters>12772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2016-10-21T05:40:00Z</dcterms:created>
  <dcterms:modified xsi:type="dcterms:W3CDTF">2016-10-21T05:41:00Z</dcterms:modified>
</cp:coreProperties>
</file>